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81" w:rsidRDefault="00CC5FFC">
      <w:pPr>
        <w:rPr>
          <w:b/>
          <w:i/>
          <w:sz w:val="36"/>
          <w:szCs w:val="36"/>
        </w:rPr>
      </w:pPr>
      <w:r w:rsidRPr="00CC5FFC">
        <w:rPr>
          <w:b/>
          <w:i/>
          <w:sz w:val="36"/>
          <w:szCs w:val="36"/>
        </w:rPr>
        <w:t>План организационной работы</w:t>
      </w:r>
      <w:r w:rsidR="0077341A">
        <w:rPr>
          <w:b/>
          <w:i/>
          <w:sz w:val="36"/>
          <w:szCs w:val="36"/>
        </w:rPr>
        <w:t xml:space="preserve"> на 2023 – 2024 год.</w:t>
      </w:r>
    </w:p>
    <w:tbl>
      <w:tblPr>
        <w:tblStyle w:val="a3"/>
        <w:tblW w:w="0" w:type="auto"/>
        <w:tblLook w:val="04A0"/>
      </w:tblPr>
      <w:tblGrid>
        <w:gridCol w:w="592"/>
        <w:gridCol w:w="3773"/>
        <w:gridCol w:w="2095"/>
        <w:gridCol w:w="3111"/>
      </w:tblGrid>
      <w:tr w:rsidR="00CC5FFC" w:rsidTr="00A0533A">
        <w:tc>
          <w:tcPr>
            <w:tcW w:w="592" w:type="dxa"/>
          </w:tcPr>
          <w:p w:rsidR="00CC5FFC" w:rsidRDefault="00CC5FFC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№</w:t>
            </w:r>
          </w:p>
        </w:tc>
        <w:tc>
          <w:tcPr>
            <w:tcW w:w="3773" w:type="dxa"/>
          </w:tcPr>
          <w:p w:rsidR="00CC5FFC" w:rsidRDefault="00CC5FFC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Мероприятия</w:t>
            </w:r>
          </w:p>
        </w:tc>
        <w:tc>
          <w:tcPr>
            <w:tcW w:w="2095" w:type="dxa"/>
          </w:tcPr>
          <w:p w:rsidR="00CC5FFC" w:rsidRDefault="00CC5FFC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Сроки</w:t>
            </w:r>
          </w:p>
        </w:tc>
        <w:tc>
          <w:tcPr>
            <w:tcW w:w="3111" w:type="dxa"/>
          </w:tcPr>
          <w:p w:rsidR="00CC5FFC" w:rsidRDefault="00CC5FFC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Ответственный,</w:t>
            </w:r>
          </w:p>
          <w:p w:rsidR="00CC5FFC" w:rsidRDefault="00CC5FFC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участники</w:t>
            </w:r>
          </w:p>
        </w:tc>
      </w:tr>
      <w:tr w:rsidR="00CC5FFC" w:rsidTr="00A0533A">
        <w:tc>
          <w:tcPr>
            <w:tcW w:w="592" w:type="dxa"/>
          </w:tcPr>
          <w:p w:rsidR="00CC5FFC" w:rsidRPr="00CC5FFC" w:rsidRDefault="00CC5FF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773" w:type="dxa"/>
          </w:tcPr>
          <w:p w:rsidR="00CC5FFC" w:rsidRPr="00CC5FFC" w:rsidRDefault="00CC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семинаров, совещаний, мероприятий, организованных Райкомом профсоюза</w:t>
            </w:r>
          </w:p>
        </w:tc>
        <w:tc>
          <w:tcPr>
            <w:tcW w:w="2095" w:type="dxa"/>
          </w:tcPr>
          <w:p w:rsidR="00CC5FFC" w:rsidRPr="00CC5FFC" w:rsidRDefault="00CC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графику</w:t>
            </w:r>
          </w:p>
        </w:tc>
        <w:tc>
          <w:tcPr>
            <w:tcW w:w="3111" w:type="dxa"/>
          </w:tcPr>
          <w:p w:rsidR="00CC5FFC" w:rsidRPr="00CC5FFC" w:rsidRDefault="00CC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Профком, члены ППО</w:t>
            </w:r>
          </w:p>
        </w:tc>
      </w:tr>
      <w:tr w:rsidR="00CC5FFC" w:rsidTr="00A0533A">
        <w:tc>
          <w:tcPr>
            <w:tcW w:w="592" w:type="dxa"/>
          </w:tcPr>
          <w:p w:rsidR="00CC5FFC" w:rsidRPr="00CC5FFC" w:rsidRDefault="00CC5FF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773" w:type="dxa"/>
          </w:tcPr>
          <w:p w:rsidR="00CC5FFC" w:rsidRPr="00CC5FFC" w:rsidRDefault="00CC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председателя ПК в работе комиссии МКДОУ «Детский сад №2»</w:t>
            </w:r>
          </w:p>
        </w:tc>
        <w:tc>
          <w:tcPr>
            <w:tcW w:w="2095" w:type="dxa"/>
          </w:tcPr>
          <w:p w:rsidR="00CC5FFC" w:rsidRPr="00CC5FFC" w:rsidRDefault="00CC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графику</w:t>
            </w:r>
          </w:p>
        </w:tc>
        <w:tc>
          <w:tcPr>
            <w:tcW w:w="3111" w:type="dxa"/>
          </w:tcPr>
          <w:p w:rsidR="00CC5FFC" w:rsidRPr="00CC5FFC" w:rsidRDefault="00CC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председатель ПК</w:t>
            </w:r>
          </w:p>
        </w:tc>
      </w:tr>
      <w:tr w:rsidR="00A0533A" w:rsidTr="00A0533A">
        <w:tc>
          <w:tcPr>
            <w:tcW w:w="592" w:type="dxa"/>
          </w:tcPr>
          <w:p w:rsidR="00A0533A" w:rsidRDefault="00A0533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773" w:type="dxa"/>
          </w:tcPr>
          <w:p w:rsidR="00A0533A" w:rsidRDefault="00A05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Сверка учета членов профсоюза и отметка уплаты взносов.</w:t>
            </w:r>
          </w:p>
        </w:tc>
        <w:tc>
          <w:tcPr>
            <w:tcW w:w="2095" w:type="dxa"/>
          </w:tcPr>
          <w:p w:rsidR="00A0533A" w:rsidRDefault="00A05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111" w:type="dxa"/>
          </w:tcPr>
          <w:p w:rsidR="00A0533A" w:rsidRDefault="00A05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Профком, ревизионная комиссия.</w:t>
            </w:r>
          </w:p>
        </w:tc>
      </w:tr>
      <w:tr w:rsidR="00A0533A" w:rsidTr="00A0533A">
        <w:tc>
          <w:tcPr>
            <w:tcW w:w="592" w:type="dxa"/>
          </w:tcPr>
          <w:p w:rsidR="00A0533A" w:rsidRPr="00CC5FFC" w:rsidRDefault="00A0533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773" w:type="dxa"/>
          </w:tcPr>
          <w:p w:rsidR="00A0533A" w:rsidRPr="00CC5FFC" w:rsidRDefault="00A05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отчетно</w:t>
            </w:r>
            <w:proofErr w:type="spellEnd"/>
            <w:r>
              <w:rPr>
                <w:sz w:val="28"/>
                <w:szCs w:val="28"/>
              </w:rPr>
              <w:t xml:space="preserve"> – выборного собрания.</w:t>
            </w:r>
          </w:p>
        </w:tc>
        <w:tc>
          <w:tcPr>
            <w:tcW w:w="2095" w:type="dxa"/>
          </w:tcPr>
          <w:p w:rsidR="00A0533A" w:rsidRPr="00CC5FFC" w:rsidRDefault="00A05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- апрель</w:t>
            </w:r>
          </w:p>
        </w:tc>
        <w:tc>
          <w:tcPr>
            <w:tcW w:w="3111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885"/>
            </w:tblGrid>
            <w:tr w:rsidR="00A0533A" w:rsidRPr="00CC5FFC" w:rsidTr="00A0533A">
              <w:trPr>
                <w:trHeight w:val="45"/>
              </w:trPr>
              <w:tc>
                <w:tcPr>
                  <w:tcW w:w="3111" w:type="dxa"/>
                </w:tcPr>
                <w:p w:rsidR="00A0533A" w:rsidRPr="00CC5FFC" w:rsidRDefault="00A0533A" w:rsidP="00B671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Профком, члены ППО</w:t>
                  </w:r>
                </w:p>
              </w:tc>
            </w:tr>
          </w:tbl>
          <w:p w:rsidR="00A0533A" w:rsidRPr="00CC5FFC" w:rsidRDefault="00A0533A">
            <w:pPr>
              <w:rPr>
                <w:sz w:val="28"/>
                <w:szCs w:val="28"/>
              </w:rPr>
            </w:pPr>
          </w:p>
        </w:tc>
      </w:tr>
      <w:tr w:rsidR="00A0533A" w:rsidTr="00A0533A">
        <w:tc>
          <w:tcPr>
            <w:tcW w:w="592" w:type="dxa"/>
          </w:tcPr>
          <w:p w:rsidR="00A0533A" w:rsidRDefault="00A0533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773" w:type="dxa"/>
          </w:tcPr>
          <w:p w:rsidR="00A0533A" w:rsidRDefault="00A05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профсоюзной документации.</w:t>
            </w:r>
          </w:p>
        </w:tc>
        <w:tc>
          <w:tcPr>
            <w:tcW w:w="2095" w:type="dxa"/>
          </w:tcPr>
          <w:p w:rsidR="00A0533A" w:rsidRDefault="00A05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111" w:type="dxa"/>
          </w:tcPr>
          <w:p w:rsidR="00A0533A" w:rsidRPr="00CC5FFC" w:rsidRDefault="00A05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Профком</w:t>
            </w:r>
          </w:p>
        </w:tc>
      </w:tr>
      <w:tr w:rsidR="00A0533A" w:rsidTr="00A0533A">
        <w:tc>
          <w:tcPr>
            <w:tcW w:w="592" w:type="dxa"/>
          </w:tcPr>
          <w:p w:rsidR="00A0533A" w:rsidRDefault="00A0533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773" w:type="dxa"/>
          </w:tcPr>
          <w:p w:rsidR="00A0533A" w:rsidRDefault="00A05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новых членов ППО</w:t>
            </w:r>
          </w:p>
        </w:tc>
        <w:tc>
          <w:tcPr>
            <w:tcW w:w="2095" w:type="dxa"/>
          </w:tcPr>
          <w:p w:rsidR="00A0533A" w:rsidRDefault="00A05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111" w:type="dxa"/>
          </w:tcPr>
          <w:p w:rsidR="00A0533A" w:rsidRPr="00CC5FFC" w:rsidRDefault="00A05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Профком</w:t>
            </w:r>
          </w:p>
        </w:tc>
      </w:tr>
      <w:tr w:rsidR="00A0533A" w:rsidTr="00A0533A">
        <w:tc>
          <w:tcPr>
            <w:tcW w:w="592" w:type="dxa"/>
          </w:tcPr>
          <w:p w:rsidR="00A0533A" w:rsidRDefault="00A0533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773" w:type="dxa"/>
          </w:tcPr>
          <w:p w:rsidR="00A0533A" w:rsidRDefault="00A05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сдача Статистического отчета за 2023год</w:t>
            </w:r>
          </w:p>
        </w:tc>
        <w:tc>
          <w:tcPr>
            <w:tcW w:w="2095" w:type="dxa"/>
          </w:tcPr>
          <w:p w:rsidR="00A0533A" w:rsidRDefault="00A05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111" w:type="dxa"/>
          </w:tcPr>
          <w:p w:rsidR="00A0533A" w:rsidRPr="00CC5FFC" w:rsidRDefault="00A05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Профком</w:t>
            </w:r>
          </w:p>
        </w:tc>
      </w:tr>
    </w:tbl>
    <w:p w:rsidR="00CC5FFC" w:rsidRPr="00CC5FFC" w:rsidRDefault="00CC5FFC">
      <w:pPr>
        <w:rPr>
          <w:b/>
          <w:i/>
          <w:sz w:val="36"/>
          <w:szCs w:val="36"/>
        </w:rPr>
      </w:pPr>
    </w:p>
    <w:sectPr w:rsidR="00CC5FFC" w:rsidRPr="00CC5FFC" w:rsidSect="007F0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characterSpacingControl w:val="doNotCompress"/>
  <w:compat/>
  <w:rsids>
    <w:rsidRoot w:val="00CC5FFC"/>
    <w:rsid w:val="00274795"/>
    <w:rsid w:val="0067614E"/>
    <w:rsid w:val="0077341A"/>
    <w:rsid w:val="007F0081"/>
    <w:rsid w:val="00A0533A"/>
    <w:rsid w:val="00CC5FFC"/>
    <w:rsid w:val="00EA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2023-11-21T07:17:00Z</dcterms:created>
  <dcterms:modified xsi:type="dcterms:W3CDTF">2023-11-21T07:36:00Z</dcterms:modified>
</cp:coreProperties>
</file>